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4C" w:rsidRDefault="004F074C">
      <w:pPr>
        <w:pStyle w:val="a3"/>
        <w:spacing w:before="4"/>
        <w:rPr>
          <w:sz w:val="16"/>
        </w:rPr>
      </w:pPr>
      <w:bookmarkStart w:id="0" w:name="_GoBack"/>
      <w:bookmarkEnd w:id="0"/>
    </w:p>
    <w:p w:rsidR="004F074C" w:rsidRPr="00E35F6B" w:rsidRDefault="00223086" w:rsidP="00E35F6B">
      <w:pPr>
        <w:tabs>
          <w:tab w:val="left" w:pos="10490"/>
        </w:tabs>
        <w:spacing w:before="89"/>
        <w:ind w:left="3905" w:right="542" w:hanging="3621"/>
        <w:jc w:val="both"/>
        <w:rPr>
          <w:b/>
          <w:sz w:val="26"/>
        </w:rPr>
      </w:pPr>
      <w:r w:rsidRPr="00E35F6B">
        <w:rPr>
          <w:b/>
          <w:sz w:val="24"/>
        </w:rPr>
        <w:t xml:space="preserve">Состав оргкомитета </w:t>
      </w:r>
      <w:r w:rsidRPr="00E35F6B">
        <w:rPr>
          <w:b/>
          <w:color w:val="000009"/>
          <w:sz w:val="26"/>
        </w:rPr>
        <w:t xml:space="preserve">школьного тура научно-практической конференции </w:t>
      </w:r>
      <w:proofErr w:type="gramStart"/>
      <w:r w:rsidRPr="00E35F6B">
        <w:rPr>
          <w:b/>
          <w:color w:val="000009"/>
          <w:sz w:val="26"/>
        </w:rPr>
        <w:t>обучающихся</w:t>
      </w:r>
      <w:proofErr w:type="gramEnd"/>
      <w:r w:rsidR="00E35F6B" w:rsidRPr="00E35F6B">
        <w:rPr>
          <w:b/>
          <w:color w:val="000009"/>
          <w:sz w:val="26"/>
        </w:rPr>
        <w:t xml:space="preserve"> «Путь к успеху»</w:t>
      </w:r>
      <w:r w:rsidRPr="00E35F6B">
        <w:rPr>
          <w:b/>
          <w:sz w:val="26"/>
        </w:rPr>
        <w:t>.</w:t>
      </w:r>
    </w:p>
    <w:p w:rsidR="004F074C" w:rsidRPr="00E35F6B" w:rsidRDefault="004F074C">
      <w:pPr>
        <w:pStyle w:val="a3"/>
        <w:rPr>
          <w:b/>
          <w:sz w:val="20"/>
        </w:rPr>
      </w:pPr>
    </w:p>
    <w:p w:rsidR="004F074C" w:rsidRDefault="004F074C">
      <w:pPr>
        <w:pStyle w:val="a3"/>
        <w:rPr>
          <w:sz w:val="29"/>
        </w:rPr>
      </w:pPr>
    </w:p>
    <w:tbl>
      <w:tblPr>
        <w:tblStyle w:val="TableNormal"/>
        <w:tblW w:w="0" w:type="auto"/>
        <w:tblInd w:w="709" w:type="dxa"/>
        <w:tblLayout w:type="fixed"/>
        <w:tblLook w:val="01E0" w:firstRow="1" w:lastRow="1" w:firstColumn="1" w:lastColumn="1" w:noHBand="0" w:noVBand="0"/>
      </w:tblPr>
      <w:tblGrid>
        <w:gridCol w:w="2942"/>
        <w:gridCol w:w="3761"/>
        <w:gridCol w:w="2902"/>
      </w:tblGrid>
      <w:tr w:rsidR="004F074C" w:rsidTr="00E35F6B">
        <w:trPr>
          <w:trHeight w:val="404"/>
        </w:trPr>
        <w:tc>
          <w:tcPr>
            <w:tcW w:w="2942" w:type="dxa"/>
          </w:tcPr>
          <w:p w:rsidR="004F074C" w:rsidRDefault="00223086" w:rsidP="00E35F6B">
            <w:pPr>
              <w:pStyle w:val="TableParagraph"/>
              <w:tabs>
                <w:tab w:val="left" w:pos="539"/>
              </w:tabs>
              <w:spacing w:line="273" w:lineRule="exact"/>
              <w:ind w:left="50"/>
              <w:rPr>
                <w:sz w:val="26"/>
              </w:rPr>
            </w:pPr>
            <w:r>
              <w:rPr>
                <w:position w:val="2"/>
                <w:sz w:val="24"/>
              </w:rPr>
              <w:t>1.</w:t>
            </w:r>
            <w:r>
              <w:rPr>
                <w:position w:val="2"/>
                <w:sz w:val="24"/>
              </w:rPr>
              <w:tab/>
            </w:r>
            <w:proofErr w:type="spellStart"/>
            <w:r w:rsidR="00E35F6B">
              <w:rPr>
                <w:sz w:val="26"/>
              </w:rPr>
              <w:t>Хисамудинова</w:t>
            </w:r>
            <w:proofErr w:type="spellEnd"/>
            <w:r w:rsidR="00E35F6B">
              <w:rPr>
                <w:sz w:val="26"/>
              </w:rPr>
              <w:t xml:space="preserve"> И. Г</w:t>
            </w:r>
            <w:r>
              <w:rPr>
                <w:sz w:val="26"/>
              </w:rPr>
              <w:t>.-</w:t>
            </w:r>
          </w:p>
        </w:tc>
        <w:tc>
          <w:tcPr>
            <w:tcW w:w="3761" w:type="dxa"/>
          </w:tcPr>
          <w:p w:rsidR="004F074C" w:rsidRDefault="00E35F6B">
            <w:pPr>
              <w:pStyle w:val="TableParagraph"/>
              <w:spacing w:line="273" w:lineRule="exact"/>
              <w:ind w:left="143"/>
              <w:rPr>
                <w:sz w:val="26"/>
              </w:rPr>
            </w:pPr>
            <w:r>
              <w:rPr>
                <w:sz w:val="26"/>
              </w:rPr>
              <w:t>заместитель директора</w:t>
            </w:r>
          </w:p>
        </w:tc>
        <w:tc>
          <w:tcPr>
            <w:tcW w:w="2902" w:type="dxa"/>
          </w:tcPr>
          <w:p w:rsidR="004F074C" w:rsidRDefault="00223086">
            <w:pPr>
              <w:pStyle w:val="TableParagraph"/>
              <w:spacing w:line="273" w:lineRule="exact"/>
              <w:ind w:left="474"/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</w:tc>
      </w:tr>
      <w:tr w:rsidR="004F074C" w:rsidTr="00E35F6B">
        <w:trPr>
          <w:trHeight w:val="411"/>
        </w:trPr>
        <w:tc>
          <w:tcPr>
            <w:tcW w:w="2942" w:type="dxa"/>
          </w:tcPr>
          <w:p w:rsidR="004F074C" w:rsidRDefault="00223086" w:rsidP="00E35F6B">
            <w:pPr>
              <w:pStyle w:val="TableParagraph"/>
              <w:tabs>
                <w:tab w:val="left" w:pos="539"/>
              </w:tabs>
              <w:spacing w:line="279" w:lineRule="exact"/>
              <w:ind w:left="50"/>
              <w:rPr>
                <w:sz w:val="26"/>
              </w:rPr>
            </w:pPr>
            <w:r>
              <w:rPr>
                <w:position w:val="2"/>
                <w:sz w:val="24"/>
              </w:rPr>
              <w:t>2.</w:t>
            </w:r>
            <w:r>
              <w:rPr>
                <w:position w:val="2"/>
                <w:sz w:val="24"/>
              </w:rPr>
              <w:tab/>
            </w:r>
            <w:proofErr w:type="spellStart"/>
            <w:r w:rsidR="00E35F6B">
              <w:rPr>
                <w:sz w:val="26"/>
              </w:rPr>
              <w:t>Быркова</w:t>
            </w:r>
            <w:proofErr w:type="spellEnd"/>
            <w:r w:rsidR="00E35F6B">
              <w:rPr>
                <w:sz w:val="26"/>
              </w:rPr>
              <w:t xml:space="preserve"> Г.А. -</w:t>
            </w:r>
          </w:p>
        </w:tc>
        <w:tc>
          <w:tcPr>
            <w:tcW w:w="3761" w:type="dxa"/>
          </w:tcPr>
          <w:p w:rsidR="004F074C" w:rsidRDefault="00E35F6B">
            <w:pPr>
              <w:pStyle w:val="TableParagraph"/>
              <w:spacing w:line="279" w:lineRule="exact"/>
              <w:ind w:left="143"/>
              <w:rPr>
                <w:sz w:val="26"/>
              </w:rPr>
            </w:pPr>
            <w:r>
              <w:rPr>
                <w:sz w:val="26"/>
              </w:rPr>
              <w:t>заместитель директора</w:t>
            </w:r>
          </w:p>
        </w:tc>
        <w:tc>
          <w:tcPr>
            <w:tcW w:w="2902" w:type="dxa"/>
          </w:tcPr>
          <w:p w:rsidR="004F074C" w:rsidRDefault="00223086">
            <w:pPr>
              <w:pStyle w:val="TableParagraph"/>
              <w:spacing w:line="279" w:lineRule="exact"/>
              <w:ind w:left="474"/>
              <w:rPr>
                <w:sz w:val="26"/>
              </w:rPr>
            </w:pPr>
            <w:r>
              <w:rPr>
                <w:sz w:val="26"/>
              </w:rPr>
              <w:t>член оргкомитета</w:t>
            </w:r>
          </w:p>
        </w:tc>
      </w:tr>
      <w:tr w:rsidR="004F074C" w:rsidTr="00E35F6B">
        <w:trPr>
          <w:trHeight w:val="411"/>
        </w:trPr>
        <w:tc>
          <w:tcPr>
            <w:tcW w:w="2942" w:type="dxa"/>
          </w:tcPr>
          <w:p w:rsidR="004F074C" w:rsidRDefault="00223086" w:rsidP="00E35F6B">
            <w:pPr>
              <w:pStyle w:val="TableParagraph"/>
              <w:tabs>
                <w:tab w:val="left" w:pos="539"/>
              </w:tabs>
              <w:spacing w:line="279" w:lineRule="exact"/>
              <w:ind w:left="50"/>
              <w:rPr>
                <w:sz w:val="26"/>
              </w:rPr>
            </w:pPr>
            <w:r>
              <w:rPr>
                <w:position w:val="2"/>
                <w:sz w:val="24"/>
              </w:rPr>
              <w:t>3.</w:t>
            </w:r>
            <w:r>
              <w:rPr>
                <w:position w:val="2"/>
                <w:sz w:val="24"/>
              </w:rPr>
              <w:tab/>
            </w:r>
            <w:proofErr w:type="spellStart"/>
            <w:r w:rsidR="00E35F6B">
              <w:rPr>
                <w:sz w:val="26"/>
              </w:rPr>
              <w:t>Гарбуз</w:t>
            </w:r>
            <w:proofErr w:type="spellEnd"/>
            <w:r w:rsidR="00E35F6B">
              <w:rPr>
                <w:sz w:val="26"/>
              </w:rPr>
              <w:t xml:space="preserve"> Е.Г. -</w:t>
            </w:r>
          </w:p>
        </w:tc>
        <w:tc>
          <w:tcPr>
            <w:tcW w:w="3761" w:type="dxa"/>
          </w:tcPr>
          <w:p w:rsidR="004F074C" w:rsidRDefault="00E35F6B">
            <w:pPr>
              <w:pStyle w:val="TableParagraph"/>
              <w:spacing w:line="279" w:lineRule="exact"/>
              <w:ind w:left="143"/>
              <w:rPr>
                <w:sz w:val="26"/>
              </w:rPr>
            </w:pPr>
            <w:r>
              <w:rPr>
                <w:sz w:val="26"/>
              </w:rPr>
              <w:t>заместитель директора</w:t>
            </w:r>
          </w:p>
        </w:tc>
        <w:tc>
          <w:tcPr>
            <w:tcW w:w="2902" w:type="dxa"/>
          </w:tcPr>
          <w:p w:rsidR="004F074C" w:rsidRDefault="00223086">
            <w:pPr>
              <w:pStyle w:val="TableParagraph"/>
              <w:spacing w:line="279" w:lineRule="exact"/>
              <w:ind w:left="474"/>
              <w:rPr>
                <w:sz w:val="26"/>
              </w:rPr>
            </w:pPr>
            <w:r>
              <w:rPr>
                <w:sz w:val="26"/>
              </w:rPr>
              <w:t>член оргкомитета</w:t>
            </w:r>
          </w:p>
        </w:tc>
      </w:tr>
      <w:tr w:rsidR="004F074C" w:rsidTr="00E35F6B">
        <w:trPr>
          <w:trHeight w:val="411"/>
        </w:trPr>
        <w:tc>
          <w:tcPr>
            <w:tcW w:w="2942" w:type="dxa"/>
          </w:tcPr>
          <w:p w:rsidR="004F074C" w:rsidRDefault="00223086" w:rsidP="00E35F6B">
            <w:pPr>
              <w:pStyle w:val="TableParagraph"/>
              <w:tabs>
                <w:tab w:val="left" w:pos="539"/>
              </w:tabs>
              <w:spacing w:line="279" w:lineRule="exact"/>
              <w:ind w:left="50"/>
              <w:rPr>
                <w:sz w:val="26"/>
              </w:rPr>
            </w:pPr>
            <w:r>
              <w:rPr>
                <w:position w:val="2"/>
                <w:sz w:val="24"/>
              </w:rPr>
              <w:t>4.</w:t>
            </w:r>
            <w:r>
              <w:rPr>
                <w:position w:val="2"/>
                <w:sz w:val="24"/>
              </w:rPr>
              <w:tab/>
            </w:r>
            <w:proofErr w:type="spellStart"/>
            <w:r w:rsidR="00E35F6B">
              <w:rPr>
                <w:sz w:val="26"/>
              </w:rPr>
              <w:t>Нефёдова</w:t>
            </w:r>
            <w:proofErr w:type="spellEnd"/>
            <w:r w:rsidR="00E35F6B">
              <w:rPr>
                <w:sz w:val="26"/>
              </w:rPr>
              <w:t xml:space="preserve"> Г.В.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</w:p>
        </w:tc>
        <w:tc>
          <w:tcPr>
            <w:tcW w:w="3761" w:type="dxa"/>
          </w:tcPr>
          <w:p w:rsidR="004F074C" w:rsidRDefault="00223086">
            <w:pPr>
              <w:pStyle w:val="TableParagraph"/>
              <w:spacing w:line="279" w:lineRule="exact"/>
              <w:ind w:left="143"/>
              <w:rPr>
                <w:sz w:val="26"/>
              </w:rPr>
            </w:pPr>
            <w:r>
              <w:rPr>
                <w:sz w:val="26"/>
              </w:rPr>
              <w:t>заместитель директора</w:t>
            </w:r>
          </w:p>
        </w:tc>
        <w:tc>
          <w:tcPr>
            <w:tcW w:w="2902" w:type="dxa"/>
          </w:tcPr>
          <w:p w:rsidR="004F074C" w:rsidRDefault="00223086">
            <w:pPr>
              <w:pStyle w:val="TableParagraph"/>
              <w:spacing w:line="279" w:lineRule="exact"/>
              <w:ind w:left="474"/>
              <w:rPr>
                <w:sz w:val="26"/>
              </w:rPr>
            </w:pPr>
            <w:r>
              <w:rPr>
                <w:sz w:val="26"/>
              </w:rPr>
              <w:t>член оргкомитета</w:t>
            </w:r>
          </w:p>
        </w:tc>
      </w:tr>
    </w:tbl>
    <w:p w:rsidR="004F074C" w:rsidRDefault="004F074C">
      <w:pPr>
        <w:spacing w:line="275" w:lineRule="exact"/>
        <w:rPr>
          <w:sz w:val="26"/>
        </w:rPr>
        <w:sectPr w:rsidR="004F074C">
          <w:headerReference w:type="default" r:id="rId9"/>
          <w:pgSz w:w="11910" w:h="16840"/>
          <w:pgMar w:top="1400" w:right="120" w:bottom="280" w:left="900" w:header="1135" w:footer="0" w:gutter="0"/>
          <w:pgNumType w:start="1"/>
          <w:cols w:space="720"/>
        </w:sectPr>
      </w:pPr>
    </w:p>
    <w:p w:rsidR="004F074C" w:rsidRDefault="004F074C">
      <w:pPr>
        <w:pStyle w:val="a3"/>
        <w:spacing w:before="7"/>
        <w:rPr>
          <w:sz w:val="16"/>
        </w:rPr>
      </w:pPr>
    </w:p>
    <w:p w:rsidR="004F074C" w:rsidRDefault="00223086">
      <w:pPr>
        <w:pStyle w:val="2"/>
        <w:spacing w:before="90"/>
        <w:ind w:left="3145" w:hanging="1676"/>
        <w:jc w:val="left"/>
      </w:pPr>
      <w:r>
        <w:t xml:space="preserve">Состав жюри (экспертных комиссий) </w:t>
      </w:r>
      <w:r>
        <w:rPr>
          <w:color w:val="000009"/>
        </w:rPr>
        <w:t>школьного тура научн</w:t>
      </w:r>
      <w:proofErr w:type="gramStart"/>
      <w:r>
        <w:rPr>
          <w:color w:val="000009"/>
        </w:rPr>
        <w:t>о-</w:t>
      </w:r>
      <w:proofErr w:type="gramEnd"/>
      <w:r>
        <w:rPr>
          <w:color w:val="000009"/>
        </w:rPr>
        <w:t xml:space="preserve"> практической конференции обучающихся</w:t>
      </w:r>
      <w:r w:rsidR="00E35F6B">
        <w:rPr>
          <w:color w:val="000009"/>
        </w:rPr>
        <w:t xml:space="preserve"> «</w:t>
      </w:r>
      <w:r w:rsidR="004304C9">
        <w:rPr>
          <w:color w:val="000009"/>
        </w:rPr>
        <w:t>Путь к у</w:t>
      </w:r>
      <w:r w:rsidR="00E35F6B">
        <w:rPr>
          <w:color w:val="000009"/>
        </w:rPr>
        <w:t>спеху»</w:t>
      </w:r>
      <w:r>
        <w:t>.</w:t>
      </w:r>
      <w:r w:rsidR="004304C9">
        <w:t xml:space="preserve"> 5-11 класс</w:t>
      </w:r>
    </w:p>
    <w:p w:rsidR="004F074C" w:rsidRDefault="004F074C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260"/>
        <w:gridCol w:w="2078"/>
        <w:gridCol w:w="2742"/>
      </w:tblGrid>
      <w:tr w:rsidR="004F074C" w:rsidTr="004304C9">
        <w:trPr>
          <w:trHeight w:val="818"/>
        </w:trPr>
        <w:tc>
          <w:tcPr>
            <w:tcW w:w="2268" w:type="dxa"/>
          </w:tcPr>
          <w:p w:rsidR="004F074C" w:rsidRDefault="00223086">
            <w:pPr>
              <w:pStyle w:val="TableParagraph"/>
              <w:spacing w:before="53"/>
              <w:ind w:left="55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3260" w:type="dxa"/>
          </w:tcPr>
          <w:p w:rsidR="004F074C" w:rsidRDefault="00223086">
            <w:pPr>
              <w:pStyle w:val="TableParagraph"/>
              <w:spacing w:before="53"/>
              <w:ind w:left="583"/>
              <w:rPr>
                <w:b/>
              </w:rPr>
            </w:pPr>
            <w:r>
              <w:rPr>
                <w:b/>
              </w:rPr>
              <w:t>Наименование секции</w:t>
            </w:r>
          </w:p>
        </w:tc>
        <w:tc>
          <w:tcPr>
            <w:tcW w:w="2078" w:type="dxa"/>
          </w:tcPr>
          <w:p w:rsidR="004F074C" w:rsidRDefault="00223086">
            <w:pPr>
              <w:pStyle w:val="TableParagraph"/>
              <w:spacing w:before="53"/>
              <w:ind w:left="633" w:right="216" w:hanging="396"/>
              <w:rPr>
                <w:b/>
              </w:rPr>
            </w:pPr>
            <w:r>
              <w:rPr>
                <w:b/>
              </w:rPr>
              <w:t>Председатель жюри</w:t>
            </w:r>
          </w:p>
        </w:tc>
        <w:tc>
          <w:tcPr>
            <w:tcW w:w="2742" w:type="dxa"/>
          </w:tcPr>
          <w:p w:rsidR="004F074C" w:rsidRDefault="00223086">
            <w:pPr>
              <w:pStyle w:val="TableParagraph"/>
              <w:spacing w:before="53"/>
              <w:ind w:left="405"/>
              <w:rPr>
                <w:b/>
              </w:rPr>
            </w:pPr>
            <w:r>
              <w:rPr>
                <w:b/>
              </w:rPr>
              <w:t>Члены жюри</w:t>
            </w:r>
          </w:p>
        </w:tc>
      </w:tr>
      <w:tr w:rsidR="004304C9" w:rsidTr="004304C9">
        <w:trPr>
          <w:trHeight w:val="1234"/>
        </w:trPr>
        <w:tc>
          <w:tcPr>
            <w:tcW w:w="2268" w:type="dxa"/>
            <w:vMerge w:val="restart"/>
          </w:tcPr>
          <w:p w:rsidR="004304C9" w:rsidRDefault="004304C9">
            <w:pPr>
              <w:pStyle w:val="TableParagraph"/>
              <w:spacing w:before="41"/>
              <w:ind w:left="242" w:right="202" w:hanging="34"/>
              <w:jc w:val="center"/>
            </w:pPr>
            <w:r>
              <w:t>Гуманитарное</w:t>
            </w:r>
          </w:p>
        </w:tc>
        <w:tc>
          <w:tcPr>
            <w:tcW w:w="3260" w:type="dxa"/>
            <w:tcBorders>
              <w:bottom w:val="nil"/>
            </w:tcBorders>
          </w:tcPr>
          <w:p w:rsidR="004304C9" w:rsidRDefault="004304C9" w:rsidP="00E35F6B">
            <w:pPr>
              <w:pStyle w:val="TableParagraph"/>
              <w:tabs>
                <w:tab w:val="left" w:pos="1825"/>
                <w:tab w:val="left" w:pos="2247"/>
                <w:tab w:val="left" w:pos="2774"/>
              </w:tabs>
              <w:spacing w:before="41"/>
              <w:ind w:left="52" w:right="47"/>
              <w:jc w:val="both"/>
            </w:pPr>
            <w:r w:rsidRPr="00E35F6B">
              <w:t>Секция: «Язык. Речь. Текст</w:t>
            </w:r>
            <w:proofErr w:type="gramStart"/>
            <w:r w:rsidRPr="00E35F6B">
              <w:t>.» (</w:t>
            </w:r>
            <w:proofErr w:type="gramEnd"/>
            <w:r w:rsidRPr="00E35F6B">
              <w:t>н</w:t>
            </w:r>
            <w:r>
              <w:t>а русском языке) (5-8 классы)</w:t>
            </w:r>
          </w:p>
        </w:tc>
        <w:tc>
          <w:tcPr>
            <w:tcW w:w="2078" w:type="dxa"/>
            <w:vMerge w:val="restart"/>
            <w:vAlign w:val="center"/>
          </w:tcPr>
          <w:p w:rsidR="004304C9" w:rsidRDefault="004304C9" w:rsidP="004304C9">
            <w:pPr>
              <w:pStyle w:val="TableParagraph"/>
              <w:ind w:left="54"/>
              <w:jc w:val="center"/>
            </w:pPr>
            <w:proofErr w:type="spellStart"/>
            <w:r>
              <w:t>Гарбуз</w:t>
            </w:r>
            <w:proofErr w:type="spellEnd"/>
            <w:r>
              <w:t xml:space="preserve"> Е.Г.</w:t>
            </w:r>
          </w:p>
        </w:tc>
        <w:tc>
          <w:tcPr>
            <w:tcW w:w="2742" w:type="dxa"/>
            <w:vMerge w:val="restart"/>
            <w:vAlign w:val="center"/>
          </w:tcPr>
          <w:p w:rsidR="004304C9" w:rsidRDefault="004304C9" w:rsidP="004304C9">
            <w:pPr>
              <w:pStyle w:val="TableParagraph"/>
              <w:spacing w:before="3"/>
              <w:ind w:left="55"/>
              <w:jc w:val="center"/>
            </w:pPr>
            <w:r>
              <w:t>Михайлова И.С.</w:t>
            </w:r>
          </w:p>
          <w:p w:rsidR="004304C9" w:rsidRDefault="004304C9" w:rsidP="004304C9">
            <w:pPr>
              <w:pStyle w:val="TableParagraph"/>
              <w:spacing w:before="3"/>
              <w:ind w:left="55"/>
              <w:jc w:val="center"/>
            </w:pPr>
            <w:r>
              <w:t>Васильевых Н.А. Владимирова Н.В.</w:t>
            </w:r>
          </w:p>
        </w:tc>
      </w:tr>
      <w:tr w:rsidR="004304C9" w:rsidTr="004304C9">
        <w:trPr>
          <w:trHeight w:val="1233"/>
        </w:trPr>
        <w:tc>
          <w:tcPr>
            <w:tcW w:w="2268" w:type="dxa"/>
            <w:vMerge/>
          </w:tcPr>
          <w:p w:rsidR="004304C9" w:rsidRDefault="004304C9">
            <w:pPr>
              <w:pStyle w:val="TableParagraph"/>
              <w:spacing w:before="41"/>
              <w:ind w:left="242" w:right="202" w:hanging="34"/>
              <w:jc w:val="center"/>
            </w:pPr>
          </w:p>
        </w:tc>
        <w:tc>
          <w:tcPr>
            <w:tcW w:w="3260" w:type="dxa"/>
            <w:tcBorders>
              <w:bottom w:val="nil"/>
            </w:tcBorders>
          </w:tcPr>
          <w:p w:rsidR="004304C9" w:rsidRPr="00E35F6B" w:rsidRDefault="004304C9" w:rsidP="00E35F6B">
            <w:pPr>
              <w:pStyle w:val="TableParagraph"/>
              <w:tabs>
                <w:tab w:val="left" w:pos="1825"/>
                <w:tab w:val="left" w:pos="2247"/>
                <w:tab w:val="left" w:pos="2774"/>
              </w:tabs>
              <w:spacing w:before="41"/>
              <w:ind w:left="52" w:right="47"/>
              <w:jc w:val="both"/>
            </w:pPr>
            <w:proofErr w:type="gramStart"/>
            <w:r>
              <w:t xml:space="preserve">Секция </w:t>
            </w:r>
            <w:r w:rsidRPr="004304C9">
              <w:t>историческа</w:t>
            </w:r>
            <w:r>
              <w:t>я (История.</w:t>
            </w:r>
            <w:proofErr w:type="gramEnd"/>
            <w:r>
              <w:t xml:space="preserve"> Краеведение. </w:t>
            </w:r>
            <w:proofErr w:type="spellStart"/>
            <w:r>
              <w:t>Этногр</w:t>
            </w:r>
            <w:r w:rsidRPr="004304C9">
              <w:t>афия</w:t>
            </w:r>
            <w:proofErr w:type="gramStart"/>
            <w:r w:rsidRPr="004304C9">
              <w:t>.А</w:t>
            </w:r>
            <w:proofErr w:type="gramEnd"/>
            <w:r w:rsidRPr="004304C9">
              <w:t>рхеология</w:t>
            </w:r>
            <w:proofErr w:type="spellEnd"/>
            <w:r w:rsidRPr="004304C9">
              <w:t>).</w:t>
            </w:r>
          </w:p>
        </w:tc>
        <w:tc>
          <w:tcPr>
            <w:tcW w:w="2078" w:type="dxa"/>
            <w:vMerge/>
            <w:tcBorders>
              <w:bottom w:val="nil"/>
            </w:tcBorders>
            <w:vAlign w:val="center"/>
          </w:tcPr>
          <w:p w:rsidR="004304C9" w:rsidRDefault="004304C9" w:rsidP="004304C9">
            <w:pPr>
              <w:pStyle w:val="TableParagraph"/>
              <w:ind w:left="54"/>
              <w:jc w:val="center"/>
            </w:pPr>
          </w:p>
        </w:tc>
        <w:tc>
          <w:tcPr>
            <w:tcW w:w="2742" w:type="dxa"/>
            <w:vMerge/>
            <w:tcBorders>
              <w:bottom w:val="nil"/>
            </w:tcBorders>
            <w:vAlign w:val="center"/>
          </w:tcPr>
          <w:p w:rsidR="004304C9" w:rsidRDefault="004304C9" w:rsidP="004304C9">
            <w:pPr>
              <w:pStyle w:val="TableParagraph"/>
              <w:spacing w:before="3"/>
              <w:ind w:left="55"/>
              <w:jc w:val="center"/>
            </w:pPr>
          </w:p>
        </w:tc>
      </w:tr>
      <w:tr w:rsidR="004304C9" w:rsidTr="004304C9">
        <w:trPr>
          <w:trHeight w:val="938"/>
        </w:trPr>
        <w:tc>
          <w:tcPr>
            <w:tcW w:w="2268" w:type="dxa"/>
            <w:vMerge/>
          </w:tcPr>
          <w:p w:rsidR="004304C9" w:rsidRDefault="004304C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4304C9" w:rsidRDefault="004304C9">
            <w:pPr>
              <w:pStyle w:val="TableParagraph"/>
            </w:pPr>
          </w:p>
        </w:tc>
        <w:tc>
          <w:tcPr>
            <w:tcW w:w="2078" w:type="dxa"/>
            <w:tcBorders>
              <w:top w:val="nil"/>
            </w:tcBorders>
            <w:vAlign w:val="center"/>
          </w:tcPr>
          <w:p w:rsidR="004304C9" w:rsidRDefault="004304C9" w:rsidP="004304C9">
            <w:pPr>
              <w:pStyle w:val="TableParagraph"/>
              <w:ind w:left="54"/>
              <w:jc w:val="center"/>
            </w:pPr>
          </w:p>
        </w:tc>
        <w:tc>
          <w:tcPr>
            <w:tcW w:w="2742" w:type="dxa"/>
            <w:tcBorders>
              <w:top w:val="nil"/>
            </w:tcBorders>
            <w:vAlign w:val="center"/>
          </w:tcPr>
          <w:p w:rsidR="004304C9" w:rsidRDefault="004304C9" w:rsidP="004304C9">
            <w:pPr>
              <w:pStyle w:val="TableParagraph"/>
              <w:spacing w:before="118"/>
              <w:ind w:left="55" w:right="422"/>
              <w:jc w:val="center"/>
            </w:pPr>
          </w:p>
        </w:tc>
      </w:tr>
      <w:tr w:rsidR="004F074C" w:rsidTr="004304C9">
        <w:trPr>
          <w:trHeight w:val="2383"/>
        </w:trPr>
        <w:tc>
          <w:tcPr>
            <w:tcW w:w="2268" w:type="dxa"/>
          </w:tcPr>
          <w:p w:rsidR="004F074C" w:rsidRDefault="00796C92">
            <w:pPr>
              <w:pStyle w:val="TableParagraph"/>
              <w:spacing w:before="44"/>
              <w:ind w:left="477" w:right="114"/>
              <w:jc w:val="center"/>
            </w:pPr>
            <w:r>
              <w:rPr>
                <w:color w:val="000000"/>
                <w:sz w:val="24"/>
                <w:szCs w:val="28"/>
              </w:rPr>
              <w:t>С</w:t>
            </w:r>
            <w:r w:rsidRPr="00796C92">
              <w:rPr>
                <w:color w:val="000000"/>
                <w:sz w:val="24"/>
                <w:szCs w:val="28"/>
              </w:rPr>
              <w:t>оциально-экономическое</w:t>
            </w:r>
          </w:p>
        </w:tc>
        <w:tc>
          <w:tcPr>
            <w:tcW w:w="3260" w:type="dxa"/>
          </w:tcPr>
          <w:p w:rsidR="00796C92" w:rsidRDefault="00796C92" w:rsidP="00796C92">
            <w:pPr>
              <w:pStyle w:val="TableParagraph"/>
              <w:tabs>
                <w:tab w:val="left" w:pos="1400"/>
                <w:tab w:val="left" w:pos="2192"/>
              </w:tabs>
              <w:spacing w:before="44"/>
              <w:ind w:left="52" w:right="47"/>
              <w:jc w:val="both"/>
            </w:pPr>
            <w:proofErr w:type="gramStart"/>
            <w:r>
              <w:t>Техническое творчество и инженерные разработки (Информационные технологии.</w:t>
            </w:r>
            <w:proofErr w:type="gramEnd"/>
          </w:p>
          <w:p w:rsidR="00796C92" w:rsidRDefault="00796C92" w:rsidP="00796C92">
            <w:pPr>
              <w:pStyle w:val="TableParagraph"/>
              <w:tabs>
                <w:tab w:val="left" w:pos="1400"/>
                <w:tab w:val="left" w:pos="2192"/>
              </w:tabs>
              <w:spacing w:before="44"/>
              <w:ind w:left="52" w:right="47"/>
              <w:jc w:val="both"/>
            </w:pPr>
            <w:r>
              <w:t xml:space="preserve">Разработка игр. Новые технологии в производстве. Архитектура и </w:t>
            </w:r>
            <w:proofErr w:type="spellStart"/>
            <w:r>
              <w:t>строитепьство</w:t>
            </w:r>
            <w:proofErr w:type="spellEnd"/>
            <w:r>
              <w:t>.</w:t>
            </w:r>
          </w:p>
          <w:p w:rsidR="004F074C" w:rsidRDefault="00796C92" w:rsidP="00796C92">
            <w:pPr>
              <w:pStyle w:val="TableParagraph"/>
              <w:tabs>
                <w:tab w:val="left" w:pos="1400"/>
                <w:tab w:val="left" w:pos="2192"/>
              </w:tabs>
              <w:spacing w:before="44"/>
              <w:ind w:left="52" w:right="47"/>
              <w:jc w:val="both"/>
            </w:pPr>
            <w:proofErr w:type="spellStart"/>
            <w:proofErr w:type="gramStart"/>
            <w:r>
              <w:t>Приролопользование</w:t>
            </w:r>
            <w:proofErr w:type="spellEnd"/>
            <w:r>
              <w:t>);</w:t>
            </w:r>
            <w:proofErr w:type="gramEnd"/>
          </w:p>
        </w:tc>
        <w:tc>
          <w:tcPr>
            <w:tcW w:w="2078" w:type="dxa"/>
            <w:vAlign w:val="center"/>
          </w:tcPr>
          <w:p w:rsidR="004F074C" w:rsidRDefault="00796C92" w:rsidP="004304C9">
            <w:pPr>
              <w:pStyle w:val="TableParagraph"/>
              <w:spacing w:before="44" w:line="429" w:lineRule="auto"/>
              <w:ind w:left="54" w:right="102"/>
              <w:jc w:val="center"/>
            </w:pPr>
            <w:proofErr w:type="spellStart"/>
            <w:r>
              <w:t>Хисамудинов</w:t>
            </w:r>
            <w:r w:rsidR="004304C9">
              <w:t>а</w:t>
            </w:r>
            <w:proofErr w:type="spellEnd"/>
            <w:r>
              <w:t xml:space="preserve"> </w:t>
            </w:r>
            <w:r w:rsidR="004304C9">
              <w:t>И.Г.</w:t>
            </w:r>
          </w:p>
        </w:tc>
        <w:tc>
          <w:tcPr>
            <w:tcW w:w="2742" w:type="dxa"/>
            <w:vAlign w:val="center"/>
          </w:tcPr>
          <w:p w:rsidR="004F074C" w:rsidRDefault="004304C9" w:rsidP="004304C9">
            <w:pPr>
              <w:pStyle w:val="TableParagraph"/>
              <w:spacing w:before="1"/>
              <w:ind w:left="55" w:right="685"/>
              <w:jc w:val="center"/>
            </w:pPr>
            <w:r>
              <w:t xml:space="preserve"> Мерзлякова Е.В.</w:t>
            </w:r>
          </w:p>
          <w:p w:rsidR="00796C92" w:rsidRDefault="00796C92" w:rsidP="004304C9">
            <w:pPr>
              <w:pStyle w:val="TableParagraph"/>
              <w:spacing w:before="1"/>
              <w:ind w:left="55" w:right="685"/>
              <w:jc w:val="center"/>
            </w:pPr>
            <w:r>
              <w:t>Копылова А.Н.</w:t>
            </w:r>
          </w:p>
        </w:tc>
      </w:tr>
      <w:tr w:rsidR="004F074C" w:rsidTr="004304C9">
        <w:trPr>
          <w:trHeight w:val="2582"/>
        </w:trPr>
        <w:tc>
          <w:tcPr>
            <w:tcW w:w="2268" w:type="dxa"/>
          </w:tcPr>
          <w:p w:rsidR="004F074C" w:rsidRDefault="00796C92">
            <w:pPr>
              <w:pStyle w:val="TableParagraph"/>
              <w:spacing w:before="44"/>
              <w:ind w:right="250"/>
              <w:jc w:val="right"/>
            </w:pPr>
            <w:r>
              <w:t>Общественно-политическое</w:t>
            </w:r>
          </w:p>
        </w:tc>
        <w:tc>
          <w:tcPr>
            <w:tcW w:w="3260" w:type="dxa"/>
          </w:tcPr>
          <w:p w:rsidR="00796C92" w:rsidRDefault="00796C92" w:rsidP="00796C92">
            <w:pPr>
              <w:pStyle w:val="TableParagraph"/>
              <w:ind w:left="52" w:right="47"/>
              <w:jc w:val="both"/>
            </w:pPr>
            <w:proofErr w:type="gramStart"/>
            <w:r>
              <w:t>Науки об обществе (Педагогика.</w:t>
            </w:r>
            <w:proofErr w:type="gramEnd"/>
            <w:r>
              <w:t xml:space="preserve"> Психология. Социология. Обществознание. Философия,</w:t>
            </w:r>
          </w:p>
          <w:p w:rsidR="004F074C" w:rsidRDefault="00796C92" w:rsidP="00796C92">
            <w:pPr>
              <w:pStyle w:val="TableParagraph"/>
              <w:ind w:left="52" w:right="47"/>
              <w:jc w:val="both"/>
            </w:pPr>
            <w:r>
              <w:t xml:space="preserve">Право. </w:t>
            </w:r>
            <w:proofErr w:type="gramStart"/>
            <w:r>
              <w:t>Политология);</w:t>
            </w:r>
            <w:proofErr w:type="gramEnd"/>
          </w:p>
        </w:tc>
        <w:tc>
          <w:tcPr>
            <w:tcW w:w="2078" w:type="dxa"/>
            <w:vAlign w:val="center"/>
          </w:tcPr>
          <w:p w:rsidR="004F074C" w:rsidRDefault="004304C9" w:rsidP="004304C9">
            <w:pPr>
              <w:pStyle w:val="TableParagraph"/>
              <w:spacing w:before="44" w:line="429" w:lineRule="auto"/>
              <w:ind w:left="54" w:right="35"/>
              <w:jc w:val="center"/>
            </w:pPr>
            <w:r>
              <w:t>Гришенкова А.Н.</w:t>
            </w:r>
          </w:p>
        </w:tc>
        <w:tc>
          <w:tcPr>
            <w:tcW w:w="2742" w:type="dxa"/>
            <w:vAlign w:val="center"/>
          </w:tcPr>
          <w:p w:rsidR="004F074C" w:rsidRDefault="004304C9" w:rsidP="004304C9">
            <w:pPr>
              <w:pStyle w:val="TableParagraph"/>
              <w:spacing w:line="276" w:lineRule="auto"/>
              <w:ind w:left="302" w:right="293" w:hanging="4"/>
              <w:jc w:val="center"/>
            </w:pPr>
            <w:proofErr w:type="spellStart"/>
            <w:r>
              <w:t>Нефёдова</w:t>
            </w:r>
            <w:proofErr w:type="spellEnd"/>
            <w:r>
              <w:t xml:space="preserve"> Г.В.</w:t>
            </w:r>
          </w:p>
          <w:p w:rsidR="004304C9" w:rsidRDefault="004304C9" w:rsidP="004304C9">
            <w:pPr>
              <w:pStyle w:val="TableParagraph"/>
              <w:spacing w:line="276" w:lineRule="auto"/>
              <w:ind w:left="302" w:right="293" w:hanging="4"/>
              <w:jc w:val="center"/>
            </w:pPr>
            <w:proofErr w:type="spellStart"/>
            <w:r>
              <w:t>Сентюрёва</w:t>
            </w:r>
            <w:proofErr w:type="spellEnd"/>
            <w:r>
              <w:t xml:space="preserve"> И.В.</w:t>
            </w:r>
          </w:p>
        </w:tc>
      </w:tr>
      <w:tr w:rsidR="004F074C" w:rsidTr="004304C9">
        <w:trPr>
          <w:trHeight w:val="1775"/>
        </w:trPr>
        <w:tc>
          <w:tcPr>
            <w:tcW w:w="2268" w:type="dxa"/>
            <w:tcBorders>
              <w:bottom w:val="nil"/>
            </w:tcBorders>
          </w:tcPr>
          <w:p w:rsidR="004304C9" w:rsidRDefault="004304C9">
            <w:pPr>
              <w:pStyle w:val="TableParagraph"/>
              <w:spacing w:before="44"/>
              <w:ind w:right="197"/>
              <w:jc w:val="right"/>
            </w:pPr>
          </w:p>
          <w:p w:rsidR="004F074C" w:rsidRDefault="004304C9">
            <w:pPr>
              <w:pStyle w:val="TableParagraph"/>
              <w:spacing w:before="44"/>
              <w:ind w:right="197"/>
              <w:jc w:val="right"/>
            </w:pPr>
            <w:r>
              <w:t>Социокультурное</w:t>
            </w:r>
          </w:p>
        </w:tc>
        <w:tc>
          <w:tcPr>
            <w:tcW w:w="3260" w:type="dxa"/>
            <w:tcBorders>
              <w:bottom w:val="nil"/>
            </w:tcBorders>
          </w:tcPr>
          <w:p w:rsidR="004304C9" w:rsidRDefault="004304C9" w:rsidP="004304C9">
            <w:pPr>
              <w:pStyle w:val="TableParagraph"/>
              <w:tabs>
                <w:tab w:val="left" w:pos="2365"/>
              </w:tabs>
              <w:spacing w:before="44"/>
              <w:ind w:left="52" w:right="47"/>
              <w:jc w:val="both"/>
            </w:pPr>
            <w:proofErr w:type="gramStart"/>
            <w:r>
              <w:t>Дизайн и декоративно-прикладное искусство (Культура дома.</w:t>
            </w:r>
            <w:proofErr w:type="gramEnd"/>
            <w:r>
              <w:t xml:space="preserve"> Дизайн. Декоративно-</w:t>
            </w:r>
          </w:p>
          <w:p w:rsidR="004F074C" w:rsidRDefault="004304C9" w:rsidP="004304C9">
            <w:pPr>
              <w:pStyle w:val="TableParagraph"/>
              <w:tabs>
                <w:tab w:val="left" w:pos="2365"/>
              </w:tabs>
              <w:spacing w:before="44"/>
              <w:ind w:left="52" w:right="47"/>
              <w:jc w:val="both"/>
            </w:pPr>
            <w:r>
              <w:t>прикладное творчество).</w:t>
            </w:r>
          </w:p>
        </w:tc>
        <w:tc>
          <w:tcPr>
            <w:tcW w:w="2078" w:type="dxa"/>
            <w:tcBorders>
              <w:bottom w:val="nil"/>
            </w:tcBorders>
            <w:vAlign w:val="center"/>
          </w:tcPr>
          <w:p w:rsidR="004F074C" w:rsidRDefault="004304C9" w:rsidP="004304C9">
            <w:pPr>
              <w:pStyle w:val="TableParagraph"/>
              <w:ind w:left="89" w:right="85"/>
              <w:jc w:val="center"/>
            </w:pPr>
            <w:proofErr w:type="spellStart"/>
            <w:r>
              <w:t>Хисамудинова</w:t>
            </w:r>
            <w:proofErr w:type="spellEnd"/>
            <w:r>
              <w:t xml:space="preserve"> И.Г.</w:t>
            </w:r>
          </w:p>
        </w:tc>
        <w:tc>
          <w:tcPr>
            <w:tcW w:w="2742" w:type="dxa"/>
            <w:tcBorders>
              <w:bottom w:val="nil"/>
            </w:tcBorders>
            <w:vAlign w:val="center"/>
          </w:tcPr>
          <w:p w:rsidR="004304C9" w:rsidRDefault="004304C9" w:rsidP="004304C9">
            <w:pPr>
              <w:pStyle w:val="TableParagraph"/>
              <w:spacing w:before="1"/>
              <w:ind w:left="55" w:right="685"/>
              <w:jc w:val="center"/>
            </w:pPr>
            <w:r>
              <w:t xml:space="preserve">     Мерзлякова Е.В.</w:t>
            </w:r>
          </w:p>
          <w:p w:rsidR="004F074C" w:rsidRDefault="004304C9" w:rsidP="004304C9">
            <w:pPr>
              <w:pStyle w:val="TableParagraph"/>
              <w:ind w:left="55"/>
            </w:pPr>
            <w:r>
              <w:t xml:space="preserve">      Копылова А.Н.</w:t>
            </w:r>
          </w:p>
        </w:tc>
      </w:tr>
      <w:tr w:rsidR="004F074C" w:rsidTr="004304C9">
        <w:trPr>
          <w:trHeight w:val="290"/>
        </w:trPr>
        <w:tc>
          <w:tcPr>
            <w:tcW w:w="2268" w:type="dxa"/>
            <w:tcBorders>
              <w:top w:val="nil"/>
              <w:bottom w:val="nil"/>
            </w:tcBorders>
          </w:tcPr>
          <w:p w:rsidR="004F074C" w:rsidRDefault="004F074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F074C" w:rsidRDefault="004F074C">
            <w:pPr>
              <w:pStyle w:val="TableParagraph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:rsidR="004F074C" w:rsidRDefault="004F074C">
            <w:pPr>
              <w:pStyle w:val="TableParagraph"/>
              <w:rPr>
                <w:sz w:val="20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4F074C" w:rsidRDefault="004F074C">
            <w:pPr>
              <w:pStyle w:val="TableParagraph"/>
              <w:spacing w:before="14"/>
              <w:ind w:left="55"/>
            </w:pPr>
          </w:p>
        </w:tc>
      </w:tr>
      <w:tr w:rsidR="004F074C" w:rsidTr="004304C9">
        <w:trPr>
          <w:trHeight w:val="290"/>
        </w:trPr>
        <w:tc>
          <w:tcPr>
            <w:tcW w:w="2268" w:type="dxa"/>
            <w:tcBorders>
              <w:top w:val="nil"/>
              <w:bottom w:val="nil"/>
            </w:tcBorders>
          </w:tcPr>
          <w:p w:rsidR="004F074C" w:rsidRDefault="004F074C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F074C" w:rsidRDefault="004F074C">
            <w:pPr>
              <w:pStyle w:val="TableParagraph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:rsidR="004F074C" w:rsidRDefault="004F074C">
            <w:pPr>
              <w:pStyle w:val="TableParagraph"/>
              <w:rPr>
                <w:sz w:val="20"/>
              </w:rPr>
            </w:pPr>
          </w:p>
        </w:tc>
        <w:tc>
          <w:tcPr>
            <w:tcW w:w="2742" w:type="dxa"/>
            <w:tcBorders>
              <w:top w:val="nil"/>
              <w:bottom w:val="nil"/>
            </w:tcBorders>
          </w:tcPr>
          <w:p w:rsidR="004F074C" w:rsidRDefault="004F074C">
            <w:pPr>
              <w:pStyle w:val="TableParagraph"/>
              <w:spacing w:before="14"/>
              <w:ind w:left="55"/>
            </w:pPr>
          </w:p>
        </w:tc>
      </w:tr>
      <w:tr w:rsidR="004F074C" w:rsidTr="004304C9">
        <w:trPr>
          <w:trHeight w:val="368"/>
        </w:trPr>
        <w:tc>
          <w:tcPr>
            <w:tcW w:w="2268" w:type="dxa"/>
            <w:tcBorders>
              <w:top w:val="nil"/>
            </w:tcBorders>
          </w:tcPr>
          <w:p w:rsidR="004F074C" w:rsidRDefault="004F074C">
            <w:pPr>
              <w:pStyle w:val="TableParagraph"/>
            </w:pPr>
          </w:p>
        </w:tc>
        <w:tc>
          <w:tcPr>
            <w:tcW w:w="3260" w:type="dxa"/>
            <w:tcBorders>
              <w:top w:val="nil"/>
            </w:tcBorders>
          </w:tcPr>
          <w:p w:rsidR="004F074C" w:rsidRDefault="004F074C">
            <w:pPr>
              <w:pStyle w:val="TableParagraph"/>
            </w:pPr>
          </w:p>
        </w:tc>
        <w:tc>
          <w:tcPr>
            <w:tcW w:w="2078" w:type="dxa"/>
            <w:tcBorders>
              <w:top w:val="nil"/>
            </w:tcBorders>
          </w:tcPr>
          <w:p w:rsidR="004F074C" w:rsidRDefault="004F074C">
            <w:pPr>
              <w:pStyle w:val="TableParagraph"/>
            </w:pPr>
          </w:p>
        </w:tc>
        <w:tc>
          <w:tcPr>
            <w:tcW w:w="2742" w:type="dxa"/>
            <w:tcBorders>
              <w:top w:val="nil"/>
            </w:tcBorders>
          </w:tcPr>
          <w:p w:rsidR="004F074C" w:rsidRDefault="004F074C">
            <w:pPr>
              <w:pStyle w:val="TableParagraph"/>
              <w:spacing w:before="14"/>
              <w:ind w:left="55"/>
            </w:pPr>
          </w:p>
        </w:tc>
      </w:tr>
    </w:tbl>
    <w:p w:rsidR="004F074C" w:rsidRDefault="004F074C"/>
    <w:p w:rsidR="00863E10" w:rsidRDefault="00863E10"/>
    <w:p w:rsidR="00863E10" w:rsidRDefault="00863E10"/>
    <w:p w:rsidR="00863E10" w:rsidRDefault="00863E10"/>
    <w:p w:rsidR="00863E10" w:rsidRDefault="00863E10"/>
    <w:sectPr w:rsidR="00863E10" w:rsidSect="00863E10">
      <w:headerReference w:type="default" r:id="rId10"/>
      <w:pgSz w:w="11910" w:h="16840"/>
      <w:pgMar w:top="851" w:right="120" w:bottom="280" w:left="900" w:header="113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E5A" w:rsidRDefault="00806E5A">
      <w:r>
        <w:separator/>
      </w:r>
    </w:p>
  </w:endnote>
  <w:endnote w:type="continuationSeparator" w:id="0">
    <w:p w:rsidR="00806E5A" w:rsidRDefault="0080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E5A" w:rsidRDefault="00806E5A">
      <w:r>
        <w:separator/>
      </w:r>
    </w:p>
  </w:footnote>
  <w:footnote w:type="continuationSeparator" w:id="0">
    <w:p w:rsidR="00806E5A" w:rsidRDefault="00806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209" w:rsidRDefault="00875209" w:rsidP="00875209">
    <w:pPr>
      <w:pStyle w:val="a7"/>
      <w:jc w:val="center"/>
    </w:pPr>
    <w:r>
      <w:t xml:space="preserve">                                                                                                                                           Приложение  1 </w:t>
    </w:r>
  </w:p>
  <w:p w:rsidR="004F074C" w:rsidRDefault="004F074C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10" w:rsidRDefault="006E0DBC">
    <w:pPr>
      <w:pStyle w:val="a7"/>
    </w:pPr>
    <w:r>
      <w:t xml:space="preserve">                                                                                                                                                                Приложение 2 </w:t>
    </w:r>
  </w:p>
  <w:p w:rsidR="004F074C" w:rsidRDefault="004F074C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92527"/>
    <w:multiLevelType w:val="hybridMultilevel"/>
    <w:tmpl w:val="FC56F494"/>
    <w:lvl w:ilvl="0" w:tplc="63180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1806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1488A"/>
    <w:multiLevelType w:val="multilevel"/>
    <w:tmpl w:val="F3BE66C8"/>
    <w:lvl w:ilvl="0">
      <w:start w:val="5"/>
      <w:numFmt w:val="decimal"/>
      <w:lvlText w:val="%1"/>
      <w:lvlJc w:val="left"/>
      <w:pPr>
        <w:ind w:left="802" w:hanging="58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02" w:hanging="5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817" w:hanging="58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25" w:hanging="58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34" w:hanging="58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43" w:hanging="58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51" w:hanging="58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60" w:hanging="58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69" w:hanging="588"/>
      </w:pPr>
      <w:rPr>
        <w:rFonts w:hint="default"/>
        <w:lang w:val="ru-RU" w:eastAsia="ru-RU" w:bidi="ru-RU"/>
      </w:rPr>
    </w:lvl>
  </w:abstractNum>
  <w:abstractNum w:abstractNumId="2">
    <w:nsid w:val="4E9E4D5C"/>
    <w:multiLevelType w:val="hybridMultilevel"/>
    <w:tmpl w:val="25FE0254"/>
    <w:lvl w:ilvl="0" w:tplc="63180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EB35E8"/>
    <w:multiLevelType w:val="hybridMultilevel"/>
    <w:tmpl w:val="9FFE8106"/>
    <w:lvl w:ilvl="0" w:tplc="4244B566">
      <w:start w:val="1"/>
      <w:numFmt w:val="decimal"/>
      <w:lvlText w:val="%1."/>
      <w:lvlJc w:val="left"/>
      <w:pPr>
        <w:ind w:left="802" w:hanging="346"/>
        <w:jc w:val="right"/>
      </w:pPr>
      <w:rPr>
        <w:rFonts w:hint="default"/>
        <w:w w:val="99"/>
        <w:lang w:val="ru-RU" w:eastAsia="ru-RU" w:bidi="ru-RU"/>
      </w:rPr>
    </w:lvl>
    <w:lvl w:ilvl="1" w:tplc="8056C6BC">
      <w:numFmt w:val="bullet"/>
      <w:lvlText w:val="•"/>
      <w:lvlJc w:val="left"/>
      <w:pPr>
        <w:ind w:left="1808" w:hanging="346"/>
      </w:pPr>
      <w:rPr>
        <w:rFonts w:hint="default"/>
        <w:lang w:val="ru-RU" w:eastAsia="ru-RU" w:bidi="ru-RU"/>
      </w:rPr>
    </w:lvl>
    <w:lvl w:ilvl="2" w:tplc="D024748C">
      <w:numFmt w:val="bullet"/>
      <w:lvlText w:val="•"/>
      <w:lvlJc w:val="left"/>
      <w:pPr>
        <w:ind w:left="2817" w:hanging="346"/>
      </w:pPr>
      <w:rPr>
        <w:rFonts w:hint="default"/>
        <w:lang w:val="ru-RU" w:eastAsia="ru-RU" w:bidi="ru-RU"/>
      </w:rPr>
    </w:lvl>
    <w:lvl w:ilvl="3" w:tplc="A86CB366">
      <w:numFmt w:val="bullet"/>
      <w:lvlText w:val="•"/>
      <w:lvlJc w:val="left"/>
      <w:pPr>
        <w:ind w:left="3825" w:hanging="346"/>
      </w:pPr>
      <w:rPr>
        <w:rFonts w:hint="default"/>
        <w:lang w:val="ru-RU" w:eastAsia="ru-RU" w:bidi="ru-RU"/>
      </w:rPr>
    </w:lvl>
    <w:lvl w:ilvl="4" w:tplc="C7A6BAAA">
      <w:numFmt w:val="bullet"/>
      <w:lvlText w:val="•"/>
      <w:lvlJc w:val="left"/>
      <w:pPr>
        <w:ind w:left="4834" w:hanging="346"/>
      </w:pPr>
      <w:rPr>
        <w:rFonts w:hint="default"/>
        <w:lang w:val="ru-RU" w:eastAsia="ru-RU" w:bidi="ru-RU"/>
      </w:rPr>
    </w:lvl>
    <w:lvl w:ilvl="5" w:tplc="8B98C5C8">
      <w:numFmt w:val="bullet"/>
      <w:lvlText w:val="•"/>
      <w:lvlJc w:val="left"/>
      <w:pPr>
        <w:ind w:left="5843" w:hanging="346"/>
      </w:pPr>
      <w:rPr>
        <w:rFonts w:hint="default"/>
        <w:lang w:val="ru-RU" w:eastAsia="ru-RU" w:bidi="ru-RU"/>
      </w:rPr>
    </w:lvl>
    <w:lvl w:ilvl="6" w:tplc="17544326">
      <w:numFmt w:val="bullet"/>
      <w:lvlText w:val="•"/>
      <w:lvlJc w:val="left"/>
      <w:pPr>
        <w:ind w:left="6851" w:hanging="346"/>
      </w:pPr>
      <w:rPr>
        <w:rFonts w:hint="default"/>
        <w:lang w:val="ru-RU" w:eastAsia="ru-RU" w:bidi="ru-RU"/>
      </w:rPr>
    </w:lvl>
    <w:lvl w:ilvl="7" w:tplc="99F6013A">
      <w:numFmt w:val="bullet"/>
      <w:lvlText w:val="•"/>
      <w:lvlJc w:val="left"/>
      <w:pPr>
        <w:ind w:left="7860" w:hanging="346"/>
      </w:pPr>
      <w:rPr>
        <w:rFonts w:hint="default"/>
        <w:lang w:val="ru-RU" w:eastAsia="ru-RU" w:bidi="ru-RU"/>
      </w:rPr>
    </w:lvl>
    <w:lvl w:ilvl="8" w:tplc="7EEA5A7C">
      <w:numFmt w:val="bullet"/>
      <w:lvlText w:val="•"/>
      <w:lvlJc w:val="left"/>
      <w:pPr>
        <w:ind w:left="8869" w:hanging="346"/>
      </w:pPr>
      <w:rPr>
        <w:rFonts w:hint="default"/>
        <w:lang w:val="ru-RU" w:eastAsia="ru-RU" w:bidi="ru-RU"/>
      </w:rPr>
    </w:lvl>
  </w:abstractNum>
  <w:abstractNum w:abstractNumId="4">
    <w:nsid w:val="5B256EA4"/>
    <w:multiLevelType w:val="hybridMultilevel"/>
    <w:tmpl w:val="99AE3D9C"/>
    <w:lvl w:ilvl="0" w:tplc="63180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1806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6F19A9"/>
    <w:multiLevelType w:val="multilevel"/>
    <w:tmpl w:val="83586A38"/>
    <w:lvl w:ilvl="0">
      <w:start w:val="4"/>
      <w:numFmt w:val="decimal"/>
      <w:lvlText w:val="%1"/>
      <w:lvlJc w:val="left"/>
      <w:pPr>
        <w:ind w:left="802" w:hanging="48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02" w:hanging="483"/>
      </w:pPr>
      <w:rPr>
        <w:rFonts w:ascii="Times New Roman" w:eastAsia="Times New Roman" w:hAnsi="Times New Roman" w:cs="Times New Roman" w:hint="default"/>
        <w:color w:val="000009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817" w:hanging="48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25" w:hanging="48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34" w:hanging="48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43" w:hanging="48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51" w:hanging="48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60" w:hanging="48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69" w:hanging="483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F074C"/>
    <w:rsid w:val="00201D95"/>
    <w:rsid w:val="00223086"/>
    <w:rsid w:val="004304C9"/>
    <w:rsid w:val="004F074C"/>
    <w:rsid w:val="0061134C"/>
    <w:rsid w:val="006E0DBC"/>
    <w:rsid w:val="00796C92"/>
    <w:rsid w:val="00806E5A"/>
    <w:rsid w:val="00863E10"/>
    <w:rsid w:val="00875209"/>
    <w:rsid w:val="00AE656E"/>
    <w:rsid w:val="00D35477"/>
    <w:rsid w:val="00E35F6B"/>
    <w:rsid w:val="00ED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802"/>
      <w:jc w:val="both"/>
      <w:outlineLvl w:val="0"/>
    </w:pPr>
    <w:rPr>
      <w:sz w:val="26"/>
      <w:szCs w:val="26"/>
    </w:rPr>
  </w:style>
  <w:style w:type="paragraph" w:styleId="2">
    <w:name w:val="heading 2"/>
    <w:basedOn w:val="a"/>
    <w:uiPriority w:val="1"/>
    <w:qFormat/>
    <w:pPr>
      <w:ind w:left="97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D26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2640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ED26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D2640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ED26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D2640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B0DA5-DAB1-4A5A-A742-37429F93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2021-02-17T10:57:00Z</cp:lastPrinted>
  <dcterms:created xsi:type="dcterms:W3CDTF">2021-02-10T10:35:00Z</dcterms:created>
  <dcterms:modified xsi:type="dcterms:W3CDTF">2021-02-17T10:58:00Z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2021-02-10T00:00:00Z</vt:filetime>
  </property>
</Properties>
</file>